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6B" w:rsidRPr="00042C6B" w:rsidRDefault="00042C6B" w:rsidP="00042C6B">
      <w:pPr>
        <w:rPr>
          <w:b/>
        </w:rPr>
      </w:pPr>
      <w:r w:rsidRPr="00042C6B">
        <w:rPr>
          <w:b/>
        </w:rPr>
        <w:t>S</w:t>
      </w:r>
      <w:r w:rsidRPr="00042C6B">
        <w:rPr>
          <w:b/>
        </w:rPr>
        <w:t>zeretetben összefogva egymásért</w:t>
      </w:r>
    </w:p>
    <w:p w:rsidR="00042C6B" w:rsidRPr="00042C6B" w:rsidRDefault="00042C6B" w:rsidP="00042C6B">
      <w:pPr>
        <w:rPr>
          <w:b/>
        </w:rPr>
      </w:pPr>
      <w:r w:rsidRPr="00042C6B">
        <w:rPr>
          <w:b/>
        </w:rPr>
        <w:t>A projekt részletes bemutatása:</w:t>
      </w:r>
    </w:p>
    <w:p w:rsidR="00042C6B" w:rsidRDefault="00042C6B" w:rsidP="00042C6B">
      <w:r>
        <w:t>A Nagykanizsai Református Egyházközség által benyújtott, „Szeretetben összefogva egymásért!”című projekt célja olyan programok szervezése volt, amelyek a helyi közösségi összetartozást erősítik, illetve összekapcsoljuk a különböző korosztályhoz tartozókat, amelyekkel a közösségfejlesztés célja is megvalósul. A pályázati keretein belül a társadalmi összetartozást támogató és közösségfejlesztési programok szervezését vállaltuk.</w:t>
      </w:r>
    </w:p>
    <w:p w:rsidR="00042C6B" w:rsidRDefault="00042C6B" w:rsidP="00042C6B"/>
    <w:p w:rsidR="00042C6B" w:rsidRDefault="00042C6B" w:rsidP="00042C6B">
      <w:r>
        <w:t>A projekt tervezésébe bevontuk a Nagykanizsai Kiscsillag Református Óvoda vezetőjét, pedagógusait, a presbitérium tagjait, a bibliaórás csapat tagjait, és a gyülekezetben szolgálókat. Azért tartottuk ezt fontosnak, mert fontos szempont számunkra a helyi erőforrás bevonása, a kis és a nagy közösségek aktivizálása. A tervezésnél azt tartottuk szem előtt, hogy a projekt megvalósítása valóban a közösség, az egymással való kapcsolat elmélyítéséhez adjon segítséget. Ennek megvalósulása érdekében már az egészen korai szakaszban is ténylegesen bevontuk az érintetteket a tervezési folyamatba. Számos lehetőség van, ahol a gyülekezeti tagok, az időskorúak, az óvodáskorúak, és az ő családtagjaik rátalálhatnak egymásra. Területet szeretnénk biztosítani arra, hogy a generációk között híd épüljön, ezáltal biztosítsuk a lehetőséget annak, hogy támaszt kapjanak a gyülekezeti tagjaink a társadalmi összetartozás erősítése révén. A célunk olyan alkalmak, programok tervezése, ahol valóban meg tud valósulni, hogy jelen tudunk lenni az embere</w:t>
      </w:r>
      <w:r>
        <w:t>k életében a bölcsőtől a sírig.</w:t>
      </w:r>
    </w:p>
    <w:p w:rsidR="00042C6B" w:rsidRDefault="00042C6B" w:rsidP="00042C6B">
      <w:r>
        <w:t>Célcsoportok:</w:t>
      </w:r>
    </w:p>
    <w:p w:rsidR="00042C6B" w:rsidRDefault="00042C6B" w:rsidP="00042C6B">
      <w:r>
        <w:t>A projekt elsődleges célcsoportja a gyülekezeti tagok, az időskorúak, az ő családtagjaik, illetve a Nagykanizsai Kiscsillag Református Óvoda óvodásai, az ő szüle</w:t>
      </w:r>
      <w:r>
        <w:t>ik, nagyszüleik, családtagjaik.</w:t>
      </w:r>
    </w:p>
    <w:p w:rsidR="00042C6B" w:rsidRDefault="00042C6B" w:rsidP="00042C6B">
      <w:proofErr w:type="gramStart"/>
      <w:r>
        <w:t>program</w:t>
      </w:r>
      <w:proofErr w:type="gramEnd"/>
      <w:r>
        <w:t>: Tanévnyitó istentisztelet és családi nap</w:t>
      </w:r>
    </w:p>
    <w:p w:rsidR="00042C6B" w:rsidRDefault="00042C6B" w:rsidP="00042C6B">
      <w:proofErr w:type="gramStart"/>
      <w:r>
        <w:t>program</w:t>
      </w:r>
      <w:proofErr w:type="gramEnd"/>
      <w:r>
        <w:t>: Jótékonysági est</w:t>
      </w:r>
    </w:p>
    <w:p w:rsidR="00042C6B" w:rsidRDefault="00042C6B" w:rsidP="00042C6B">
      <w:proofErr w:type="gramStart"/>
      <w:r>
        <w:t>program</w:t>
      </w:r>
      <w:proofErr w:type="gramEnd"/>
      <w:r>
        <w:t>: Befogadó istentisztelet</w:t>
      </w:r>
    </w:p>
    <w:p w:rsidR="00042C6B" w:rsidRDefault="00042C6B" w:rsidP="00042C6B">
      <w:proofErr w:type="gramStart"/>
      <w:r>
        <w:t>program</w:t>
      </w:r>
      <w:proofErr w:type="gramEnd"/>
      <w:r>
        <w:t xml:space="preserve"> </w:t>
      </w:r>
      <w:proofErr w:type="spellStart"/>
      <w:r>
        <w:t>Mesedélelőtt</w:t>
      </w:r>
      <w:proofErr w:type="spellEnd"/>
      <w:r>
        <w:t xml:space="preserve"> az oviban</w:t>
      </w:r>
    </w:p>
    <w:p w:rsidR="00042C6B" w:rsidRDefault="00042C6B" w:rsidP="00042C6B">
      <w:r>
        <w:t>Online események</w:t>
      </w:r>
    </w:p>
    <w:p w:rsidR="00042C6B" w:rsidRDefault="00042C6B" w:rsidP="00042C6B">
      <w:r>
        <w:t xml:space="preserve">A társadalmi összetartozás erősítésére online események szervezését is tervezzük.  Az elmúlt időszakában a COVID19 járvány idején sajnos nem lehettünk együtt személyesen az alkalmainkon. Külső segítőt próbáltunk meg bevonni, és béreltünk eszközöket, hogy a járvány idején is tudjuk tartani a kapcsolatot az emberekkel, a családokkal. Nagyon sok visszajelzést kaptunk, hogy erre milyen nagy szükség volt, hogy milyen sokat segítettünk a lelki megerősítésben. A közösségi oldalainkat meglepően sokan látogatták, és követték a programokat online módon (1100 – 3300 látogatót értünk el). A támogatásnak köszönhetőn eszközöket vásároltunk és egyrészt rögzítjük az alkalmak anyagait, valamint online közvetítéssel lehetővé tesszük a csatlakozást azok számára, akik nem lehetnek személyesen jelen közöttünk. Így a betegeket, az időseket továbbra is be tudjuk csatlakoztatni a közösségi alkalmainkba: az istentiszteletek, a bibliaórák, a tanévnyitó istentisztelet és családi nap, a jótékonysági est, a befogadó istentisztelet, a </w:t>
      </w:r>
      <w:proofErr w:type="spellStart"/>
      <w:r>
        <w:t>mesedélelőtt</w:t>
      </w:r>
      <w:proofErr w:type="spellEnd"/>
      <w:r>
        <w:t>, koncertek vagy éppen a nagy múlttal rendelkező, több mint 20 esztendőt megélt Kanizsai Esték előadássorozataiba.</w:t>
      </w:r>
    </w:p>
    <w:p w:rsidR="00042C6B" w:rsidRDefault="00042C6B" w:rsidP="00042C6B"/>
    <w:p w:rsidR="00042C6B" w:rsidRPr="00042C6B" w:rsidRDefault="00042C6B" w:rsidP="00042C6B">
      <w:pPr>
        <w:tabs>
          <w:tab w:val="left" w:pos="1675"/>
        </w:tabs>
        <w:rPr>
          <w:b/>
        </w:rPr>
      </w:pPr>
      <w:r w:rsidRPr="00042C6B">
        <w:rPr>
          <w:b/>
        </w:rPr>
        <w:lastRenderedPageBreak/>
        <w:t>Projektadatok</w:t>
      </w:r>
      <w:r w:rsidRPr="00042C6B">
        <w:rPr>
          <w:b/>
        </w:rPr>
        <w:tab/>
      </w:r>
    </w:p>
    <w:p w:rsidR="00042C6B" w:rsidRPr="00042C6B" w:rsidRDefault="00042C6B" w:rsidP="00042C6B">
      <w:pPr>
        <w:rPr>
          <w:b/>
        </w:rPr>
      </w:pPr>
      <w:r w:rsidRPr="00042C6B">
        <w:rPr>
          <w:b/>
        </w:rPr>
        <w:t>Kedvez</w:t>
      </w:r>
      <w:r w:rsidRPr="00042C6B">
        <w:rPr>
          <w:b/>
        </w:rPr>
        <w:t>ményezett neve és elérhetősége:</w:t>
      </w:r>
    </w:p>
    <w:p w:rsidR="00042C6B" w:rsidRDefault="00042C6B" w:rsidP="00042C6B">
      <w:r>
        <w:t>Nagyk</w:t>
      </w:r>
      <w:r>
        <w:t>anizsai Református Egyházközség</w:t>
      </w:r>
    </w:p>
    <w:p w:rsidR="00042C6B" w:rsidRDefault="00042C6B" w:rsidP="00042C6B">
      <w:r>
        <w:t>Nagykanizsa, Kálvin tér 1.</w:t>
      </w:r>
    </w:p>
    <w:p w:rsidR="00042C6B" w:rsidRDefault="00042C6B" w:rsidP="00042C6B">
      <w:r>
        <w:t>Telefon: +3630/630-9130</w:t>
      </w:r>
    </w:p>
    <w:p w:rsidR="00042C6B" w:rsidRDefault="00042C6B" w:rsidP="00042C6B">
      <w:r>
        <w:t>E-mail: hellaferenc@gmail.com</w:t>
      </w:r>
    </w:p>
    <w:p w:rsidR="00042C6B" w:rsidRPr="00042C6B" w:rsidRDefault="00042C6B" w:rsidP="00042C6B">
      <w:pPr>
        <w:rPr>
          <w:b/>
        </w:rPr>
      </w:pPr>
      <w:r>
        <w:rPr>
          <w:b/>
        </w:rPr>
        <w:t>A projekt címe:</w:t>
      </w:r>
    </w:p>
    <w:p w:rsidR="00042C6B" w:rsidRDefault="00042C6B" w:rsidP="00042C6B">
      <w:r>
        <w:t>„Sz</w:t>
      </w:r>
      <w:r>
        <w:t>eretetben összefogva egymásért”</w:t>
      </w:r>
    </w:p>
    <w:p w:rsidR="00042C6B" w:rsidRDefault="00042C6B" w:rsidP="00042C6B">
      <w:r w:rsidRPr="00042C6B">
        <w:rPr>
          <w:b/>
        </w:rPr>
        <w:t>A pályázat azonosító száma:</w:t>
      </w:r>
      <w:r>
        <w:t xml:space="preserve"> TOP-7.1.1-16-H-ESZA-2020-01712</w:t>
      </w:r>
    </w:p>
    <w:p w:rsidR="00042C6B" w:rsidRDefault="00042C6B" w:rsidP="00042C6B">
      <w:r w:rsidRPr="00042C6B">
        <w:rPr>
          <w:b/>
        </w:rPr>
        <w:t>A projekt időtartama:</w:t>
      </w:r>
      <w:r>
        <w:t xml:space="preserve"> 2021.09.05-2022.07.31.</w:t>
      </w:r>
    </w:p>
    <w:p w:rsidR="00042C6B" w:rsidRDefault="00042C6B" w:rsidP="00042C6B">
      <w:r w:rsidRPr="00042C6B">
        <w:rPr>
          <w:b/>
        </w:rPr>
        <w:t>A támogatás összege:</w:t>
      </w:r>
      <w:r>
        <w:t xml:space="preserve"> 2.000.000</w:t>
      </w:r>
    </w:p>
    <w:p w:rsidR="00042C6B" w:rsidRDefault="00042C6B" w:rsidP="00042C6B">
      <w:r w:rsidRPr="00042C6B">
        <w:rPr>
          <w:b/>
        </w:rPr>
        <w:t>A támogatás mértéke:</w:t>
      </w:r>
      <w:r>
        <w:t xml:space="preserve"> 100%</w:t>
      </w:r>
    </w:p>
    <w:p w:rsidR="00042C6B" w:rsidRPr="00042C6B" w:rsidRDefault="00042C6B" w:rsidP="00042C6B">
      <w:pPr>
        <w:rPr>
          <w:b/>
        </w:rPr>
      </w:pPr>
      <w:r w:rsidRPr="00042C6B">
        <w:rPr>
          <w:b/>
        </w:rPr>
        <w:t>A projekttel k</w:t>
      </w:r>
      <w:r>
        <w:rPr>
          <w:b/>
        </w:rPr>
        <w:t>apcsolatos további információk:</w:t>
      </w:r>
    </w:p>
    <w:p w:rsidR="00042C6B" w:rsidRDefault="00042C6B" w:rsidP="00042C6B">
      <w:r>
        <w:t>Hella Ferenc – lelkipásztor</w:t>
      </w:r>
    </w:p>
    <w:p w:rsidR="00042C6B" w:rsidRDefault="00042C6B" w:rsidP="00042C6B">
      <w:r>
        <w:t>e-mail: hellaferenc@gmail.com</w:t>
      </w:r>
      <w:bookmarkStart w:id="0" w:name="_GoBack"/>
      <w:bookmarkEnd w:id="0"/>
    </w:p>
    <w:p w:rsidR="00042C6B" w:rsidRDefault="00042C6B" w:rsidP="00042C6B">
      <w:r>
        <w:t>A projekt az Európai Szociális Alap társfinanszírozásával valósul meg.</w:t>
      </w:r>
    </w:p>
    <w:p w:rsidR="00042C6B" w:rsidRDefault="00042C6B" w:rsidP="00042C6B"/>
    <w:p w:rsidR="00126963" w:rsidRDefault="00126963"/>
    <w:sectPr w:rsidR="0012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B"/>
    <w:rsid w:val="00042C6B"/>
    <w:rsid w:val="001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B139-2801-4DAC-AE5A-650E7FF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2023-11-13T13:23:00Z</dcterms:created>
  <dcterms:modified xsi:type="dcterms:W3CDTF">2023-11-13T13:25:00Z</dcterms:modified>
</cp:coreProperties>
</file>